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D3" w:rsidRPr="005D7800" w:rsidRDefault="00B35FD3" w:rsidP="00B35FD3">
      <w:pPr>
        <w:spacing w:line="288" w:lineRule="auto"/>
        <w:rPr>
          <w:rFonts w:ascii="Arial" w:hAnsi="Arial" w:cs="Arial"/>
          <w:b/>
          <w:bCs/>
          <w:sz w:val="22"/>
          <w:szCs w:val="22"/>
          <w:u w:val="single"/>
          <w:lang w:val="uk-UA"/>
        </w:rPr>
      </w:pPr>
      <w:r w:rsidRPr="005D7800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60325</wp:posOffset>
            </wp:positionV>
            <wp:extent cx="3206750" cy="749935"/>
            <wp:effectExtent l="19050" t="0" r="0" b="0"/>
            <wp:wrapTight wrapText="bothSides">
              <wp:wrapPolygon edited="0">
                <wp:start x="-128" y="0"/>
                <wp:lineTo x="-128" y="20850"/>
                <wp:lineTo x="21557" y="20850"/>
                <wp:lineTo x="21557" y="0"/>
                <wp:lineTo x="-128" y="0"/>
              </wp:wrapPolygon>
            </wp:wrapTight>
            <wp:docPr id="5" name="Рисунок 1" descr="C:\Users\vladislav\AppData\Local\Microsoft\Windows\Temporary Internet Files\Content.Word\HimCom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slav\AppData\Local\Microsoft\Windows\Temporary Internet Files\Content.Word\HimCom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800">
        <w:rPr>
          <w:rFonts w:ascii="Arial" w:hAnsi="Arial" w:cs="Arial"/>
          <w:b/>
          <w:bCs/>
          <w:sz w:val="22"/>
          <w:szCs w:val="22"/>
          <w:u w:val="single"/>
          <w:lang w:val="uk-UA"/>
        </w:rPr>
        <w:t>ООО «</w:t>
      </w:r>
      <w:proofErr w:type="spellStart"/>
      <w:r w:rsidRPr="005D7800">
        <w:rPr>
          <w:rFonts w:ascii="Arial" w:hAnsi="Arial" w:cs="Arial"/>
          <w:b/>
          <w:bCs/>
          <w:sz w:val="22"/>
          <w:szCs w:val="22"/>
          <w:u w:val="single"/>
          <w:lang w:val="uk-UA"/>
        </w:rPr>
        <w:t>Компания</w:t>
      </w:r>
      <w:proofErr w:type="spellEnd"/>
      <w:r w:rsidRPr="005D7800">
        <w:rPr>
          <w:rFonts w:ascii="Arial" w:hAnsi="Arial" w:cs="Arial"/>
          <w:b/>
          <w:bCs/>
          <w:sz w:val="22"/>
          <w:szCs w:val="22"/>
          <w:u w:val="single"/>
          <w:lang w:val="uk-UA"/>
        </w:rPr>
        <w:t xml:space="preserve"> «</w:t>
      </w:r>
      <w:proofErr w:type="spellStart"/>
      <w:r w:rsidRPr="005D7800">
        <w:rPr>
          <w:rFonts w:ascii="Arial" w:hAnsi="Arial" w:cs="Arial"/>
          <w:b/>
          <w:bCs/>
          <w:sz w:val="22"/>
          <w:szCs w:val="22"/>
          <w:u w:val="single"/>
          <w:lang w:val="uk-UA"/>
        </w:rPr>
        <w:t>Химком</w:t>
      </w:r>
      <w:proofErr w:type="spellEnd"/>
      <w:r w:rsidRPr="005D7800">
        <w:rPr>
          <w:rFonts w:ascii="Arial" w:hAnsi="Arial" w:cs="Arial"/>
          <w:b/>
          <w:bCs/>
          <w:sz w:val="22"/>
          <w:szCs w:val="22"/>
          <w:u w:val="single"/>
          <w:lang w:val="uk-UA"/>
        </w:rPr>
        <w:t>»</w:t>
      </w:r>
    </w:p>
    <w:p w:rsidR="00B35FD3" w:rsidRPr="005D7800" w:rsidRDefault="00B35FD3" w:rsidP="00B35FD3">
      <w:pPr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5D7800">
        <w:rPr>
          <w:rFonts w:ascii="Arial" w:hAnsi="Arial" w:cs="Arial"/>
          <w:b/>
          <w:sz w:val="22"/>
          <w:szCs w:val="22"/>
        </w:rPr>
        <w:t>р</w:t>
      </w:r>
      <w:proofErr w:type="spellEnd"/>
      <w:proofErr w:type="gramEnd"/>
      <w:r w:rsidRPr="005D7800">
        <w:rPr>
          <w:rFonts w:ascii="Arial" w:hAnsi="Arial" w:cs="Arial"/>
          <w:b/>
          <w:sz w:val="22"/>
          <w:szCs w:val="22"/>
        </w:rPr>
        <w:t xml:space="preserve">/с </w:t>
      </w:r>
      <w:r w:rsidRPr="005D7800">
        <w:rPr>
          <w:rFonts w:ascii="Arial" w:hAnsi="Arial" w:cs="Arial"/>
          <w:b/>
          <w:sz w:val="22"/>
          <w:szCs w:val="22"/>
          <w:lang w:val="uk-UA" w:eastAsia="uk-UA"/>
        </w:rPr>
        <w:t xml:space="preserve">26004210348266 </w:t>
      </w:r>
      <w:r w:rsidRPr="005D7800">
        <w:rPr>
          <w:rFonts w:ascii="Arial" w:hAnsi="Arial" w:cs="Arial"/>
          <w:b/>
          <w:sz w:val="22"/>
          <w:szCs w:val="22"/>
        </w:rPr>
        <w:t xml:space="preserve">в </w:t>
      </w:r>
      <w:r w:rsidRPr="005D7800">
        <w:rPr>
          <w:rFonts w:ascii="Arial" w:hAnsi="Arial" w:cs="Arial"/>
          <w:b/>
          <w:bCs/>
          <w:sz w:val="22"/>
          <w:szCs w:val="22"/>
          <w:lang w:val="uk-UA"/>
        </w:rPr>
        <w:t>ПАО</w:t>
      </w:r>
      <w:r w:rsidRPr="005D7800">
        <w:rPr>
          <w:rFonts w:ascii="Arial" w:hAnsi="Arial" w:cs="Arial"/>
          <w:b/>
          <w:bCs/>
          <w:sz w:val="22"/>
          <w:szCs w:val="22"/>
        </w:rPr>
        <w:t xml:space="preserve"> «ПРОКРЕДИТ БАНК»,  </w:t>
      </w:r>
    </w:p>
    <w:p w:rsidR="00B35FD3" w:rsidRPr="005D7800" w:rsidRDefault="00B35FD3" w:rsidP="00B35FD3">
      <w:pPr>
        <w:rPr>
          <w:rFonts w:ascii="Arial" w:hAnsi="Arial" w:cs="Arial"/>
          <w:b/>
          <w:bCs/>
          <w:sz w:val="22"/>
          <w:szCs w:val="22"/>
          <w:lang w:val="uk-UA"/>
        </w:rPr>
      </w:pPr>
      <w:r w:rsidRPr="005D7800">
        <w:rPr>
          <w:rFonts w:ascii="Arial" w:hAnsi="Arial" w:cs="Arial"/>
          <w:b/>
          <w:bCs/>
          <w:sz w:val="22"/>
          <w:szCs w:val="22"/>
        </w:rPr>
        <w:t xml:space="preserve">г. Киев, </w:t>
      </w:r>
      <w:r w:rsidRPr="005D7800">
        <w:rPr>
          <w:rFonts w:ascii="Arial" w:hAnsi="Arial" w:cs="Arial"/>
          <w:b/>
          <w:sz w:val="22"/>
          <w:szCs w:val="22"/>
          <w:lang w:val="uk-UA"/>
        </w:rPr>
        <w:t xml:space="preserve"> МФО </w:t>
      </w:r>
      <w:r w:rsidRPr="005D7800">
        <w:rPr>
          <w:rFonts w:ascii="Arial" w:hAnsi="Arial" w:cs="Arial"/>
          <w:b/>
          <w:sz w:val="22"/>
          <w:szCs w:val="22"/>
          <w:lang w:val="uk-UA" w:eastAsia="uk-UA"/>
        </w:rPr>
        <w:t>320984</w:t>
      </w:r>
      <w:r w:rsidRPr="005D7800">
        <w:rPr>
          <w:rFonts w:ascii="Arial" w:hAnsi="Arial" w:cs="Arial"/>
          <w:b/>
          <w:bCs/>
          <w:sz w:val="22"/>
          <w:szCs w:val="22"/>
          <w:lang w:val="uk-UA"/>
        </w:rPr>
        <w:t xml:space="preserve">, </w:t>
      </w:r>
      <w:r w:rsidRPr="005D7800">
        <w:rPr>
          <w:rFonts w:ascii="Arial" w:hAnsi="Arial" w:cs="Arial"/>
          <w:b/>
          <w:sz w:val="22"/>
          <w:szCs w:val="22"/>
          <w:lang w:val="uk-UA"/>
        </w:rPr>
        <w:t>ЕДРПОУ</w:t>
      </w:r>
      <w:r w:rsidRPr="005D7800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5D7800">
        <w:rPr>
          <w:rFonts w:ascii="Arial" w:hAnsi="Arial" w:cs="Arial"/>
          <w:b/>
          <w:sz w:val="22"/>
          <w:szCs w:val="22"/>
          <w:lang w:val="uk-UA" w:eastAsia="uk-UA"/>
        </w:rPr>
        <w:t>38949164</w:t>
      </w:r>
      <w:r w:rsidRPr="005D7800">
        <w:rPr>
          <w:rFonts w:ascii="Arial" w:hAnsi="Arial" w:cs="Arial"/>
          <w:b/>
          <w:bCs/>
          <w:sz w:val="22"/>
          <w:szCs w:val="22"/>
          <w:lang w:val="uk-UA"/>
        </w:rPr>
        <w:t xml:space="preserve">, </w:t>
      </w:r>
    </w:p>
    <w:p w:rsidR="00B35FD3" w:rsidRPr="005D7800" w:rsidRDefault="00B35FD3" w:rsidP="00B35FD3">
      <w:pPr>
        <w:spacing w:line="288" w:lineRule="auto"/>
        <w:ind w:left="3572"/>
        <w:rPr>
          <w:rFonts w:ascii="Arial" w:hAnsi="Arial" w:cs="Arial"/>
          <w:b/>
          <w:sz w:val="22"/>
          <w:szCs w:val="22"/>
          <w:lang w:val="uk-UA"/>
        </w:rPr>
      </w:pPr>
      <w:proofErr w:type="spellStart"/>
      <w:r w:rsidRPr="005D7800">
        <w:rPr>
          <w:rFonts w:ascii="Arial" w:hAnsi="Arial" w:cs="Arial"/>
          <w:b/>
          <w:bCs/>
          <w:sz w:val="22"/>
          <w:szCs w:val="22"/>
          <w:lang w:val="uk-UA"/>
        </w:rPr>
        <w:t>ул</w:t>
      </w:r>
      <w:proofErr w:type="spellEnd"/>
      <w:r w:rsidRPr="005D7800">
        <w:rPr>
          <w:rFonts w:ascii="Arial" w:hAnsi="Arial" w:cs="Arial"/>
          <w:b/>
          <w:bCs/>
          <w:sz w:val="22"/>
          <w:szCs w:val="22"/>
          <w:lang w:val="uk-UA"/>
        </w:rPr>
        <w:t xml:space="preserve">. </w:t>
      </w:r>
      <w:r w:rsidRPr="005D7800">
        <w:rPr>
          <w:rFonts w:ascii="Arial" w:hAnsi="Arial" w:cs="Arial"/>
          <w:b/>
          <w:sz w:val="22"/>
          <w:szCs w:val="22"/>
          <w:lang w:val="uk-UA" w:eastAsia="uk-UA"/>
        </w:rPr>
        <w:t xml:space="preserve">. </w:t>
      </w:r>
      <w:proofErr w:type="spellStart"/>
      <w:r w:rsidRPr="005D7800">
        <w:rPr>
          <w:rFonts w:ascii="Arial" w:hAnsi="Arial" w:cs="Arial"/>
          <w:b/>
          <w:sz w:val="22"/>
          <w:szCs w:val="22"/>
          <w:lang w:val="uk-UA" w:eastAsia="uk-UA"/>
        </w:rPr>
        <w:t>Николая</w:t>
      </w:r>
      <w:proofErr w:type="spellEnd"/>
      <w:r w:rsidRPr="005D7800">
        <w:rPr>
          <w:rFonts w:ascii="Arial" w:hAnsi="Arial" w:cs="Arial"/>
          <w:b/>
          <w:sz w:val="22"/>
          <w:szCs w:val="22"/>
          <w:lang w:val="uk-UA" w:eastAsia="uk-UA"/>
        </w:rPr>
        <w:t xml:space="preserve"> </w:t>
      </w:r>
      <w:proofErr w:type="spellStart"/>
      <w:r w:rsidRPr="005D7800">
        <w:rPr>
          <w:rFonts w:ascii="Arial" w:hAnsi="Arial" w:cs="Arial"/>
          <w:b/>
          <w:sz w:val="22"/>
          <w:szCs w:val="22"/>
          <w:lang w:val="uk-UA" w:eastAsia="uk-UA"/>
        </w:rPr>
        <w:t>Шепелева</w:t>
      </w:r>
      <w:proofErr w:type="spellEnd"/>
      <w:r w:rsidRPr="005D7800">
        <w:rPr>
          <w:rFonts w:ascii="Arial" w:hAnsi="Arial" w:cs="Arial"/>
          <w:b/>
          <w:sz w:val="22"/>
          <w:szCs w:val="22"/>
          <w:lang w:val="uk-UA" w:eastAsia="uk-UA"/>
        </w:rPr>
        <w:t>, д. № 6,</w:t>
      </w:r>
      <w:r w:rsidRPr="005D7800">
        <w:rPr>
          <w:rFonts w:ascii="Arial" w:hAnsi="Arial" w:cs="Arial"/>
          <w:b/>
          <w:bCs/>
          <w:sz w:val="22"/>
          <w:szCs w:val="22"/>
          <w:lang w:val="uk-UA"/>
        </w:rPr>
        <w:t xml:space="preserve"> т</w:t>
      </w:r>
      <w:r w:rsidRPr="005D7800">
        <w:rPr>
          <w:rFonts w:ascii="Arial" w:hAnsi="Arial" w:cs="Arial"/>
          <w:b/>
          <w:sz w:val="22"/>
          <w:szCs w:val="22"/>
          <w:lang w:val="uk-UA"/>
        </w:rPr>
        <w:t xml:space="preserve">/ф: (044) 408-34-64(63)            </w:t>
      </w:r>
      <w:hyperlink r:id="rId7" w:history="1">
        <w:r w:rsidRPr="005D7800">
          <w:rPr>
            <w:rStyle w:val="a7"/>
            <w:rFonts w:ascii="Arial" w:hAnsi="Arial" w:cs="Arial"/>
            <w:b/>
            <w:sz w:val="22"/>
            <w:szCs w:val="22"/>
            <w:lang w:val="en-US"/>
          </w:rPr>
          <w:t>WWW</w:t>
        </w:r>
        <w:r w:rsidRPr="005D7800">
          <w:rPr>
            <w:rStyle w:val="a7"/>
            <w:rFonts w:ascii="Arial" w:hAnsi="Arial" w:cs="Arial"/>
            <w:b/>
            <w:sz w:val="22"/>
            <w:szCs w:val="22"/>
            <w:lang w:val="uk-UA"/>
          </w:rPr>
          <w:t>.</w:t>
        </w:r>
        <w:r w:rsidRPr="005D7800">
          <w:rPr>
            <w:rStyle w:val="a7"/>
            <w:rFonts w:ascii="Arial" w:hAnsi="Arial" w:cs="Arial"/>
            <w:b/>
            <w:sz w:val="22"/>
            <w:szCs w:val="22"/>
            <w:lang w:val="en-US"/>
          </w:rPr>
          <w:t>TARA</w:t>
        </w:r>
        <w:r w:rsidRPr="005D7800">
          <w:rPr>
            <w:rStyle w:val="a7"/>
            <w:rFonts w:ascii="Arial" w:hAnsi="Arial" w:cs="Arial"/>
            <w:b/>
            <w:sz w:val="22"/>
            <w:szCs w:val="22"/>
            <w:lang w:val="uk-UA"/>
          </w:rPr>
          <w:t>.</w:t>
        </w:r>
        <w:r w:rsidRPr="005D7800">
          <w:rPr>
            <w:rStyle w:val="a7"/>
            <w:rFonts w:ascii="Arial" w:hAnsi="Arial" w:cs="Arial"/>
            <w:b/>
            <w:sz w:val="22"/>
            <w:szCs w:val="22"/>
            <w:lang w:val="en-US"/>
          </w:rPr>
          <w:t>UA</w:t>
        </w:r>
      </w:hyperlink>
      <w:r w:rsidRPr="005D7800"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:rsidR="005D3D74" w:rsidRPr="005D7800" w:rsidRDefault="00846232" w:rsidP="005D3D74">
      <w:pPr>
        <w:rPr>
          <w:rFonts w:ascii="Arial" w:hAnsi="Arial" w:cs="Arial"/>
          <w:sz w:val="28"/>
          <w:szCs w:val="28"/>
          <w:highlight w:val="yellow"/>
          <w:lang w:val="uk-UA"/>
        </w:rPr>
      </w:pPr>
      <w:r w:rsidRPr="00846232">
        <w:rPr>
          <w:rFonts w:ascii="Arial" w:hAnsi="Arial" w:cs="Arial"/>
          <w:bCs/>
          <w:noProof/>
          <w:color w:val="7833AB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2.75pt;width:495pt;height:.05pt;z-index:251659264" o:connectortype="straight" strokecolor="#8064a2 [3207]" strokeweight="2.5pt">
            <v:shadow color="#868686"/>
          </v:shape>
        </w:pict>
      </w:r>
    </w:p>
    <w:p w:rsidR="002F3555" w:rsidRPr="005D7800" w:rsidRDefault="00F619A3" w:rsidP="002F355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7800">
        <w:rPr>
          <w:rFonts w:ascii="Arial" w:hAnsi="Arial" w:cs="Arial"/>
          <w:b/>
          <w:sz w:val="20"/>
          <w:szCs w:val="20"/>
        </w:rPr>
        <w:t>ООО «</w:t>
      </w:r>
      <w:r w:rsidR="00E7495F" w:rsidRPr="005D7800">
        <w:rPr>
          <w:rFonts w:ascii="Arial" w:hAnsi="Arial" w:cs="Arial"/>
          <w:b/>
          <w:sz w:val="20"/>
          <w:szCs w:val="20"/>
        </w:rPr>
        <w:t>Компания «Химком</w:t>
      </w:r>
      <w:r w:rsidRPr="005D7800">
        <w:rPr>
          <w:rFonts w:ascii="Arial" w:hAnsi="Arial" w:cs="Arial"/>
          <w:b/>
          <w:sz w:val="20"/>
          <w:szCs w:val="20"/>
        </w:rPr>
        <w:t xml:space="preserve">», </w:t>
      </w:r>
      <w:r w:rsidR="00A4088E" w:rsidRPr="005D7800">
        <w:rPr>
          <w:rFonts w:ascii="Arial" w:hAnsi="Arial" w:cs="Arial"/>
          <w:b/>
          <w:sz w:val="18"/>
          <w:szCs w:val="18"/>
          <w:lang w:val="en-US"/>
        </w:rPr>
        <w:t>www</w:t>
      </w:r>
      <w:r w:rsidR="00A4088E" w:rsidRPr="005D7800">
        <w:rPr>
          <w:rFonts w:ascii="Arial" w:hAnsi="Arial" w:cs="Arial"/>
          <w:b/>
          <w:sz w:val="18"/>
          <w:szCs w:val="18"/>
        </w:rPr>
        <w:t>.</w:t>
      </w:r>
      <w:proofErr w:type="spellStart"/>
      <w:r w:rsidR="00A4088E" w:rsidRPr="005D7800">
        <w:rPr>
          <w:rFonts w:ascii="Arial" w:hAnsi="Arial" w:cs="Arial"/>
          <w:b/>
          <w:sz w:val="18"/>
          <w:szCs w:val="18"/>
          <w:lang w:val="uk-UA"/>
        </w:rPr>
        <w:t>tara</w:t>
      </w:r>
      <w:proofErr w:type="spellEnd"/>
      <w:r w:rsidR="00A4088E" w:rsidRPr="005D7800">
        <w:rPr>
          <w:rFonts w:ascii="Arial" w:hAnsi="Arial" w:cs="Arial"/>
          <w:b/>
          <w:sz w:val="18"/>
          <w:szCs w:val="18"/>
          <w:lang w:val="uk-UA"/>
        </w:rPr>
        <w:t>.</w:t>
      </w:r>
      <w:proofErr w:type="spellStart"/>
      <w:r w:rsidR="00A4088E" w:rsidRPr="005D7800">
        <w:rPr>
          <w:rFonts w:ascii="Arial" w:hAnsi="Arial" w:cs="Arial"/>
          <w:b/>
          <w:sz w:val="18"/>
          <w:szCs w:val="18"/>
          <w:lang w:val="en-US"/>
        </w:rPr>
        <w:t>ua</w:t>
      </w:r>
      <w:proofErr w:type="spellEnd"/>
      <w:r w:rsidR="00A4088E" w:rsidRPr="005D7800">
        <w:rPr>
          <w:rFonts w:ascii="Arial" w:hAnsi="Arial" w:cs="Arial"/>
          <w:b/>
          <w:sz w:val="18"/>
          <w:szCs w:val="18"/>
        </w:rPr>
        <w:t>,</w:t>
      </w:r>
      <w:r w:rsidR="00A4088E" w:rsidRPr="005D7800">
        <w:rPr>
          <w:rFonts w:ascii="Arial" w:hAnsi="Arial" w:cs="Arial"/>
          <w:sz w:val="18"/>
          <w:szCs w:val="18"/>
        </w:rPr>
        <w:t xml:space="preserve"> </w:t>
      </w:r>
      <w:r w:rsidR="002F3555" w:rsidRPr="005D7800">
        <w:rPr>
          <w:rFonts w:ascii="Arial" w:hAnsi="Arial" w:cs="Arial"/>
          <w:sz w:val="24"/>
          <w:szCs w:val="24"/>
        </w:rPr>
        <w:t>предлагает пластиковые полиэтиленовые бутылки и канистры  для упаковки, транспортировки и хранения пищевых продуктов, продукции химической, лакокрасочной промышленности и бытового применения. Тара плотно, герметично закрывающаяся с контрольной пломбой от вскрытия.</w:t>
      </w:r>
    </w:p>
    <w:p w:rsidR="002F3555" w:rsidRPr="005D7800" w:rsidRDefault="002F3555" w:rsidP="002F3555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</w:p>
    <w:p w:rsidR="002F3555" w:rsidRPr="005D7800" w:rsidRDefault="002F3555" w:rsidP="002F3555">
      <w:pPr>
        <w:pStyle w:val="a5"/>
        <w:jc w:val="center"/>
        <w:rPr>
          <w:rFonts w:ascii="Arial" w:hAnsi="Arial" w:cs="Arial"/>
          <w:b/>
          <w:i/>
        </w:rPr>
      </w:pPr>
    </w:p>
    <w:p w:rsidR="002F3555" w:rsidRPr="005D7800" w:rsidRDefault="002F3555" w:rsidP="002F3555">
      <w:pPr>
        <w:pStyle w:val="a5"/>
        <w:jc w:val="center"/>
        <w:rPr>
          <w:rFonts w:ascii="Arial" w:hAnsi="Arial" w:cs="Arial"/>
          <w:b/>
          <w:i/>
        </w:rPr>
      </w:pPr>
      <w:r w:rsidRPr="005D7800">
        <w:rPr>
          <w:rFonts w:ascii="Arial" w:hAnsi="Arial" w:cs="Arial"/>
          <w:b/>
          <w:i/>
        </w:rPr>
        <w:t xml:space="preserve"> Цены на </w:t>
      </w:r>
      <w:r w:rsidRPr="005D7800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КАНИСТРЫ</w:t>
      </w:r>
      <w:r w:rsidRPr="005D7800">
        <w:rPr>
          <w:rFonts w:ascii="Arial" w:hAnsi="Arial" w:cs="Arial"/>
          <w:b/>
          <w:i/>
        </w:rPr>
        <w:t xml:space="preserve"> в </w:t>
      </w:r>
      <w:proofErr w:type="spellStart"/>
      <w:r w:rsidRPr="005D7800">
        <w:rPr>
          <w:rFonts w:ascii="Arial" w:hAnsi="Arial" w:cs="Arial"/>
          <w:b/>
          <w:i/>
        </w:rPr>
        <w:t>грн</w:t>
      </w:r>
      <w:proofErr w:type="spellEnd"/>
      <w:r w:rsidRPr="005D7800">
        <w:rPr>
          <w:rFonts w:ascii="Arial" w:hAnsi="Arial" w:cs="Arial"/>
          <w:b/>
          <w:i/>
        </w:rPr>
        <w:t xml:space="preserve">. с учетом НДС с </w:t>
      </w:r>
      <w:r w:rsidR="008F61F3" w:rsidRPr="008F61F3">
        <w:rPr>
          <w:rFonts w:ascii="Arial" w:hAnsi="Arial" w:cs="Arial"/>
          <w:b/>
          <w:i/>
        </w:rPr>
        <w:t>25 сентября</w:t>
      </w:r>
      <w:r w:rsidR="000C4A04" w:rsidRPr="005D7800">
        <w:rPr>
          <w:rFonts w:ascii="Arial" w:hAnsi="Arial" w:cs="Arial"/>
          <w:b/>
          <w:i/>
        </w:rPr>
        <w:t xml:space="preserve"> </w:t>
      </w:r>
      <w:r w:rsidR="0032174D" w:rsidRPr="005D7800">
        <w:rPr>
          <w:rFonts w:ascii="Arial" w:hAnsi="Arial" w:cs="Arial"/>
          <w:b/>
          <w:i/>
        </w:rPr>
        <w:t>201</w:t>
      </w:r>
      <w:r w:rsidR="00FD3FB6" w:rsidRPr="005D7800">
        <w:rPr>
          <w:rFonts w:ascii="Arial" w:hAnsi="Arial" w:cs="Arial"/>
          <w:b/>
          <w:i/>
          <w:lang w:val="uk-UA"/>
        </w:rPr>
        <w:t>7</w:t>
      </w:r>
      <w:r w:rsidRPr="005D7800">
        <w:rPr>
          <w:rFonts w:ascii="Arial" w:hAnsi="Arial" w:cs="Arial"/>
          <w:b/>
          <w:i/>
        </w:rPr>
        <w:t>года:</w:t>
      </w:r>
    </w:p>
    <w:p w:rsidR="002F3555" w:rsidRPr="005D7800" w:rsidRDefault="002F3555" w:rsidP="002F3555">
      <w:pPr>
        <w:pStyle w:val="a5"/>
        <w:jc w:val="center"/>
        <w:rPr>
          <w:rFonts w:ascii="Arial" w:hAnsi="Arial" w:cs="Arial"/>
          <w:b/>
          <w:i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1288"/>
        <w:gridCol w:w="4111"/>
        <w:gridCol w:w="1276"/>
        <w:gridCol w:w="1275"/>
        <w:gridCol w:w="1276"/>
        <w:gridCol w:w="1276"/>
      </w:tblGrid>
      <w:tr w:rsidR="002F3555" w:rsidRPr="005D7800" w:rsidTr="001F4993">
        <w:trPr>
          <w:trHeight w:val="312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Емкость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Тип изделия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Диаметр крышки, </w:t>
            </w:r>
            <w:proofErr w:type="gramStart"/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мм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Количество в упаковке,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Цена с НДС, </w:t>
            </w:r>
            <w:proofErr w:type="spellStart"/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грн</w:t>
            </w:r>
            <w:proofErr w:type="spellEnd"/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2F3555" w:rsidRPr="005D7800" w:rsidTr="001F4993">
        <w:trPr>
          <w:trHeight w:val="312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Ёмкость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Cs w:val="24"/>
              </w:rPr>
              <w:t>Крышка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F3555" w:rsidRPr="005D7800" w:rsidTr="001F499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F3555" w:rsidRPr="005D7800" w:rsidTr="001F4993">
        <w:trPr>
          <w:trHeight w:val="32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.12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0.12 л</w:t>
              </w:r>
            </w:smartTag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71220" cy="871220"/>
                  <wp:effectExtent l="19050" t="0" r="508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5D780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F3555" w:rsidRPr="005D7800" w:rsidRDefault="007D7CE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3.53</w:t>
            </w:r>
          </w:p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F3555" w:rsidRPr="005D7800" w:rsidTr="001F4993">
        <w:trPr>
          <w:trHeight w:val="3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0.25 л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67715" cy="82804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45185" cy="81089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28040" cy="8280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67715" cy="82804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28040" cy="82804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0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0895" cy="845185"/>
                  <wp:effectExtent l="1905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5D780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КАНИСТРА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43AC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5.</w:t>
            </w:r>
            <w:r w:rsidR="008F61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.5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0.5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7D7CE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6.20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1.0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A7CEE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43AC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</w:t>
            </w:r>
            <w:r w:rsidR="008F61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CE4140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л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140" w:rsidRPr="005D7800" w:rsidRDefault="007D7CE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9.</w:t>
            </w:r>
            <w:r w:rsidR="008F61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2.0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720D99" w:rsidRPr="005D7800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A7CEE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43AC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8F61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2.02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3.0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C4A04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7D7CEA"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</w:t>
            </w:r>
            <w:r w:rsidR="008F61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CF19B1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4.0 л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9B1" w:rsidRPr="005D7800" w:rsidRDefault="00CF19B1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15.</w:t>
            </w:r>
            <w:r w:rsidR="008F61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5.0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4E526A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676D38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8F61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7.42</w:t>
            </w:r>
          </w:p>
        </w:tc>
      </w:tr>
      <w:tr w:rsidR="002F3555" w:rsidRPr="005D7800" w:rsidTr="001F4993">
        <w:trPr>
          <w:trHeight w:val="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10.0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043AC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8F61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7.66</w:t>
            </w:r>
          </w:p>
        </w:tc>
      </w:tr>
      <w:tr w:rsidR="002F3555" w:rsidRPr="005D7800" w:rsidTr="001F4993">
        <w:trPr>
          <w:trHeight w:val="5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.0 л"/>
              </w:smartTagPr>
              <w:r w:rsidRPr="005D7800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20.0 л</w:t>
              </w:r>
            </w:smartTag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2F3555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555" w:rsidRPr="005D7800" w:rsidRDefault="008F61F3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92.23</w:t>
            </w:r>
          </w:p>
        </w:tc>
      </w:tr>
      <w:tr w:rsidR="00CE4140" w:rsidRPr="005D7800" w:rsidTr="001F4993">
        <w:trPr>
          <w:trHeight w:val="35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30.0</w:t>
            </w: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0" w:rsidRPr="005D7800" w:rsidRDefault="00CE4140" w:rsidP="001F49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40" w:rsidRPr="005D7800" w:rsidRDefault="00720D99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140" w:rsidRPr="005D7800" w:rsidRDefault="00720D99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140" w:rsidRPr="005D7800" w:rsidRDefault="00720D99" w:rsidP="001F49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00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140" w:rsidRPr="005D7800" w:rsidRDefault="00043ACA" w:rsidP="001F499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7D7CEA" w:rsidRPr="005D78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8F61F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  <w:t>9.74</w:t>
            </w:r>
          </w:p>
        </w:tc>
      </w:tr>
    </w:tbl>
    <w:p w:rsidR="0076131F" w:rsidRPr="005D7800" w:rsidRDefault="0076131F" w:rsidP="002F3555">
      <w:pPr>
        <w:pStyle w:val="a5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</w:p>
    <w:p w:rsidR="00862688" w:rsidRDefault="002F3555" w:rsidP="002F3555">
      <w:pPr>
        <w:pStyle w:val="a5"/>
        <w:ind w:firstLine="708"/>
        <w:jc w:val="both"/>
        <w:rPr>
          <w:rFonts w:ascii="Arial" w:hAnsi="Arial" w:cs="Arial"/>
        </w:rPr>
      </w:pPr>
      <w:r w:rsidRPr="005D7800">
        <w:rPr>
          <w:rFonts w:ascii="Arial" w:hAnsi="Arial" w:cs="Arial"/>
        </w:rPr>
        <w:t>Стоимость тары и крышки в цветном варианте необходимо уточнить у Вашего менеджер</w:t>
      </w:r>
      <w:r w:rsidR="00A4088E" w:rsidRPr="005D7800">
        <w:rPr>
          <w:rFonts w:ascii="Arial" w:hAnsi="Arial" w:cs="Arial"/>
        </w:rPr>
        <w:t xml:space="preserve">а. Тара отпускается заказчику в </w:t>
      </w:r>
      <w:proofErr w:type="spellStart"/>
      <w:r w:rsidR="00A4088E" w:rsidRPr="005D7800">
        <w:rPr>
          <w:rFonts w:ascii="Arial" w:hAnsi="Arial" w:cs="Arial"/>
          <w:lang w:val="uk-UA"/>
        </w:rPr>
        <w:t>гофрокартонной</w:t>
      </w:r>
      <w:proofErr w:type="spellEnd"/>
      <w:r w:rsidR="00A4088E" w:rsidRPr="005D7800">
        <w:rPr>
          <w:rFonts w:ascii="Arial" w:hAnsi="Arial" w:cs="Arial"/>
          <w:lang w:val="uk-UA"/>
        </w:rPr>
        <w:t xml:space="preserve"> и</w:t>
      </w:r>
      <w:r w:rsidR="00A4088E" w:rsidRPr="005D7800">
        <w:rPr>
          <w:rFonts w:ascii="Arial" w:hAnsi="Arial" w:cs="Arial"/>
        </w:rPr>
        <w:t xml:space="preserve"> </w:t>
      </w:r>
      <w:r w:rsidRPr="005D7800">
        <w:rPr>
          <w:rFonts w:ascii="Arial" w:hAnsi="Arial" w:cs="Arial"/>
        </w:rPr>
        <w:t xml:space="preserve">полиэтиленовой упаковке. </w:t>
      </w:r>
    </w:p>
    <w:p w:rsidR="005D7800" w:rsidRPr="005D7800" w:rsidRDefault="005D7800" w:rsidP="002F3555">
      <w:pPr>
        <w:pStyle w:val="a5"/>
        <w:ind w:firstLine="708"/>
        <w:jc w:val="both"/>
        <w:rPr>
          <w:rFonts w:ascii="Arial" w:hAnsi="Arial" w:cs="Arial"/>
        </w:rPr>
      </w:pPr>
    </w:p>
    <w:p w:rsidR="005D7800" w:rsidRPr="005D7800" w:rsidRDefault="005D7800" w:rsidP="005D7800">
      <w:pPr>
        <w:pStyle w:val="a5"/>
        <w:ind w:firstLine="426"/>
        <w:jc w:val="both"/>
        <w:rPr>
          <w:rFonts w:ascii="Arial" w:hAnsi="Arial" w:cs="Arial"/>
        </w:rPr>
      </w:pPr>
      <w:r w:rsidRPr="005D7800">
        <w:rPr>
          <w:rFonts w:ascii="Arial" w:hAnsi="Arial" w:cs="Arial"/>
        </w:rPr>
        <w:t>Вся продукция находится в промышленных объемах на складах:</w:t>
      </w:r>
    </w:p>
    <w:p w:rsidR="005D7800" w:rsidRPr="005D7800" w:rsidRDefault="005D7800" w:rsidP="005D7800">
      <w:pPr>
        <w:pStyle w:val="a5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5D7800">
        <w:rPr>
          <w:rFonts w:ascii="Arial" w:hAnsi="Arial" w:cs="Arial"/>
        </w:rPr>
        <w:t xml:space="preserve">В Киеве по адресу – Петропавловская </w:t>
      </w:r>
      <w:proofErr w:type="spellStart"/>
      <w:r w:rsidRPr="005D7800">
        <w:rPr>
          <w:rFonts w:ascii="Arial" w:hAnsi="Arial" w:cs="Arial"/>
        </w:rPr>
        <w:t>Борщаговка</w:t>
      </w:r>
      <w:proofErr w:type="spellEnd"/>
      <w:r w:rsidRPr="005D7800">
        <w:rPr>
          <w:rFonts w:ascii="Arial" w:hAnsi="Arial" w:cs="Arial"/>
        </w:rPr>
        <w:t>, ул. Антонова, 14 (автодром «Чайка»).</w:t>
      </w:r>
      <w:r w:rsidRPr="005D7800">
        <w:rPr>
          <w:rFonts w:ascii="Arial" w:hAnsi="Arial" w:cs="Arial"/>
          <w:b/>
        </w:rPr>
        <w:t xml:space="preserve"> </w:t>
      </w:r>
    </w:p>
    <w:p w:rsidR="005D7800" w:rsidRPr="005D7800" w:rsidRDefault="005D7800" w:rsidP="005D7800">
      <w:pPr>
        <w:pStyle w:val="a6"/>
        <w:numPr>
          <w:ilvl w:val="0"/>
          <w:numId w:val="3"/>
        </w:numPr>
        <w:ind w:left="0" w:firstLine="426"/>
        <w:rPr>
          <w:rFonts w:ascii="Arial" w:hAnsi="Arial" w:cs="Arial"/>
          <w:sz w:val="22"/>
          <w:szCs w:val="22"/>
          <w:lang w:val="uk-UA"/>
        </w:rPr>
      </w:pPr>
      <w:proofErr w:type="gramStart"/>
      <w:r w:rsidRPr="005D7800">
        <w:rPr>
          <w:rFonts w:ascii="Arial" w:hAnsi="Arial" w:cs="Arial"/>
          <w:sz w:val="22"/>
          <w:szCs w:val="22"/>
        </w:rPr>
        <w:t>Во</w:t>
      </w:r>
      <w:proofErr w:type="gramEnd"/>
      <w:r w:rsidRPr="005D7800">
        <w:rPr>
          <w:rFonts w:ascii="Arial" w:hAnsi="Arial" w:cs="Arial"/>
          <w:sz w:val="22"/>
          <w:szCs w:val="22"/>
        </w:rPr>
        <w:t xml:space="preserve"> Львове по адресу –  ул. </w:t>
      </w:r>
      <w:proofErr w:type="spellStart"/>
      <w:r w:rsidRPr="005D7800">
        <w:rPr>
          <w:rFonts w:ascii="Arial" w:hAnsi="Arial" w:cs="Arial"/>
          <w:sz w:val="22"/>
          <w:szCs w:val="22"/>
        </w:rPr>
        <w:t>Бузкова</w:t>
      </w:r>
      <w:proofErr w:type="spellEnd"/>
      <w:r w:rsidRPr="005D7800">
        <w:rPr>
          <w:rFonts w:ascii="Arial" w:hAnsi="Arial" w:cs="Arial"/>
          <w:sz w:val="22"/>
          <w:szCs w:val="22"/>
        </w:rPr>
        <w:t>, 2, склад 2.</w:t>
      </w:r>
    </w:p>
    <w:p w:rsidR="005D7800" w:rsidRPr="005D7800" w:rsidRDefault="005D7800" w:rsidP="005D7800">
      <w:pPr>
        <w:pStyle w:val="a6"/>
        <w:numPr>
          <w:ilvl w:val="0"/>
          <w:numId w:val="3"/>
        </w:numPr>
        <w:ind w:left="0" w:firstLine="426"/>
        <w:rPr>
          <w:rFonts w:ascii="Arial" w:hAnsi="Arial" w:cs="Arial"/>
          <w:sz w:val="22"/>
          <w:szCs w:val="22"/>
          <w:lang w:val="uk-UA"/>
        </w:rPr>
      </w:pPr>
      <w:r w:rsidRPr="005D7800">
        <w:rPr>
          <w:rFonts w:ascii="Arial" w:hAnsi="Arial" w:cs="Arial"/>
          <w:sz w:val="22"/>
          <w:szCs w:val="22"/>
        </w:rPr>
        <w:t xml:space="preserve">В Харькове по адресу – ул. </w:t>
      </w:r>
      <w:proofErr w:type="gramStart"/>
      <w:r w:rsidRPr="005D7800">
        <w:rPr>
          <w:rFonts w:ascii="Arial" w:hAnsi="Arial" w:cs="Arial"/>
          <w:sz w:val="22"/>
          <w:szCs w:val="22"/>
        </w:rPr>
        <w:t>Полевая</w:t>
      </w:r>
      <w:proofErr w:type="gramEnd"/>
      <w:r w:rsidRPr="005D7800">
        <w:rPr>
          <w:rFonts w:ascii="Arial" w:hAnsi="Arial" w:cs="Arial"/>
          <w:sz w:val="22"/>
          <w:szCs w:val="22"/>
        </w:rPr>
        <w:t>, 83.</w:t>
      </w:r>
    </w:p>
    <w:p w:rsidR="005D7800" w:rsidRPr="005D7800" w:rsidRDefault="005D7800" w:rsidP="005D7800">
      <w:pPr>
        <w:pStyle w:val="a6"/>
        <w:numPr>
          <w:ilvl w:val="0"/>
          <w:numId w:val="3"/>
        </w:numPr>
        <w:ind w:left="0" w:firstLine="426"/>
        <w:rPr>
          <w:rFonts w:ascii="Arial" w:hAnsi="Arial" w:cs="Arial"/>
          <w:sz w:val="22"/>
          <w:szCs w:val="22"/>
          <w:lang w:val="uk-UA"/>
        </w:rPr>
      </w:pPr>
      <w:r w:rsidRPr="005D7800">
        <w:rPr>
          <w:rFonts w:ascii="Arial" w:hAnsi="Arial" w:cs="Arial"/>
          <w:sz w:val="22"/>
          <w:szCs w:val="22"/>
        </w:rPr>
        <w:t>В Запорожье по адресу – ул. Жуковского, 38.</w:t>
      </w:r>
    </w:p>
    <w:p w:rsidR="005D7800" w:rsidRPr="005D7800" w:rsidRDefault="005D7800" w:rsidP="005D7800">
      <w:pPr>
        <w:spacing w:after="200"/>
        <w:ind w:firstLine="426"/>
        <w:rPr>
          <w:rFonts w:ascii="Arial" w:hAnsi="Arial" w:cs="Arial"/>
          <w:sz w:val="22"/>
          <w:szCs w:val="22"/>
        </w:rPr>
      </w:pPr>
      <w:r w:rsidRPr="005D7800">
        <w:rPr>
          <w:rFonts w:ascii="Arial" w:hAnsi="Arial" w:cs="Arial"/>
          <w:sz w:val="22"/>
          <w:szCs w:val="22"/>
        </w:rPr>
        <w:t xml:space="preserve">Со всей технической документацией Вы можете ознакомиться на сайте </w:t>
      </w:r>
      <w:r w:rsidRPr="005D7800">
        <w:rPr>
          <w:rFonts w:ascii="Arial" w:hAnsi="Arial" w:cs="Arial"/>
          <w:b/>
          <w:sz w:val="22"/>
          <w:szCs w:val="22"/>
          <w:lang w:val="en-US"/>
        </w:rPr>
        <w:t>www</w:t>
      </w:r>
      <w:r w:rsidRPr="005D7800">
        <w:rPr>
          <w:rFonts w:ascii="Arial" w:hAnsi="Arial" w:cs="Arial"/>
          <w:b/>
          <w:sz w:val="22"/>
          <w:szCs w:val="22"/>
        </w:rPr>
        <w:t>.</w:t>
      </w:r>
      <w:proofErr w:type="spellStart"/>
      <w:r w:rsidRPr="005D7800">
        <w:rPr>
          <w:rFonts w:ascii="Arial" w:hAnsi="Arial" w:cs="Arial"/>
          <w:b/>
          <w:sz w:val="22"/>
          <w:szCs w:val="22"/>
          <w:lang w:val="en-US"/>
        </w:rPr>
        <w:t>tara</w:t>
      </w:r>
      <w:proofErr w:type="spellEnd"/>
      <w:r w:rsidRPr="005D7800">
        <w:rPr>
          <w:rFonts w:ascii="Arial" w:hAnsi="Arial" w:cs="Arial"/>
          <w:b/>
          <w:sz w:val="22"/>
          <w:szCs w:val="22"/>
        </w:rPr>
        <w:t>.</w:t>
      </w:r>
      <w:proofErr w:type="spellStart"/>
      <w:r w:rsidRPr="005D7800">
        <w:rPr>
          <w:rFonts w:ascii="Arial" w:hAnsi="Arial" w:cs="Arial"/>
          <w:b/>
          <w:sz w:val="22"/>
          <w:szCs w:val="22"/>
          <w:lang w:val="en-US"/>
        </w:rPr>
        <w:t>ua</w:t>
      </w:r>
      <w:proofErr w:type="spellEnd"/>
      <w:r w:rsidRPr="005D7800">
        <w:rPr>
          <w:rFonts w:ascii="Arial" w:hAnsi="Arial" w:cs="Arial"/>
          <w:b/>
          <w:sz w:val="22"/>
          <w:szCs w:val="22"/>
        </w:rPr>
        <w:t>.</w:t>
      </w:r>
    </w:p>
    <w:p w:rsidR="00E20C8C" w:rsidRPr="005D7800" w:rsidRDefault="00E20C8C" w:rsidP="002F355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4D022D" w:rsidRPr="005D7800" w:rsidRDefault="004D022D" w:rsidP="00E20C8C">
      <w:pPr>
        <w:pStyle w:val="a5"/>
        <w:ind w:firstLine="708"/>
        <w:jc w:val="both"/>
        <w:rPr>
          <w:rFonts w:ascii="Arial" w:hAnsi="Arial" w:cs="Arial"/>
          <w:sz w:val="28"/>
          <w:szCs w:val="28"/>
          <w:highlight w:val="yellow"/>
        </w:rPr>
      </w:pPr>
    </w:p>
    <w:sectPr w:rsidR="004D022D" w:rsidRPr="005D7800" w:rsidSect="000B243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BB8"/>
    <w:multiLevelType w:val="hybridMultilevel"/>
    <w:tmpl w:val="F9060062"/>
    <w:lvl w:ilvl="0" w:tplc="94086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C38C7"/>
    <w:multiLevelType w:val="hybridMultilevel"/>
    <w:tmpl w:val="B1489F24"/>
    <w:lvl w:ilvl="0" w:tplc="A6048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C7D"/>
    <w:rsid w:val="000173D9"/>
    <w:rsid w:val="00043ACA"/>
    <w:rsid w:val="00080EDB"/>
    <w:rsid w:val="000B243C"/>
    <w:rsid w:val="000B4F94"/>
    <w:rsid w:val="000C48B0"/>
    <w:rsid w:val="000C4A04"/>
    <w:rsid w:val="00114228"/>
    <w:rsid w:val="00142564"/>
    <w:rsid w:val="00164C59"/>
    <w:rsid w:val="001C58F7"/>
    <w:rsid w:val="001D61CD"/>
    <w:rsid w:val="001F203C"/>
    <w:rsid w:val="001F4993"/>
    <w:rsid w:val="00207897"/>
    <w:rsid w:val="002936FB"/>
    <w:rsid w:val="002A7CEE"/>
    <w:rsid w:val="002C7C7C"/>
    <w:rsid w:val="002E3D23"/>
    <w:rsid w:val="002F3555"/>
    <w:rsid w:val="00302527"/>
    <w:rsid w:val="0032174D"/>
    <w:rsid w:val="0035293F"/>
    <w:rsid w:val="00372F6B"/>
    <w:rsid w:val="003D36F6"/>
    <w:rsid w:val="003E0366"/>
    <w:rsid w:val="00461739"/>
    <w:rsid w:val="0047632F"/>
    <w:rsid w:val="004912D4"/>
    <w:rsid w:val="004D022D"/>
    <w:rsid w:val="004E526A"/>
    <w:rsid w:val="00524199"/>
    <w:rsid w:val="005B0C7D"/>
    <w:rsid w:val="005D3D74"/>
    <w:rsid w:val="005D7800"/>
    <w:rsid w:val="005F13BB"/>
    <w:rsid w:val="005F2028"/>
    <w:rsid w:val="00604ACD"/>
    <w:rsid w:val="00657253"/>
    <w:rsid w:val="00676D38"/>
    <w:rsid w:val="0069779B"/>
    <w:rsid w:val="006A31F9"/>
    <w:rsid w:val="00720D99"/>
    <w:rsid w:val="00751BEF"/>
    <w:rsid w:val="0076131F"/>
    <w:rsid w:val="00782E60"/>
    <w:rsid w:val="00787CBE"/>
    <w:rsid w:val="007A7AC5"/>
    <w:rsid w:val="007B7AAF"/>
    <w:rsid w:val="007D7CEA"/>
    <w:rsid w:val="00846232"/>
    <w:rsid w:val="00862688"/>
    <w:rsid w:val="008F18AF"/>
    <w:rsid w:val="008F61F3"/>
    <w:rsid w:val="00955C26"/>
    <w:rsid w:val="009D4E13"/>
    <w:rsid w:val="00A4088E"/>
    <w:rsid w:val="00AC29BC"/>
    <w:rsid w:val="00AD6586"/>
    <w:rsid w:val="00AF18CD"/>
    <w:rsid w:val="00B2529A"/>
    <w:rsid w:val="00B25947"/>
    <w:rsid w:val="00B35FD3"/>
    <w:rsid w:val="00B72DB4"/>
    <w:rsid w:val="00B76214"/>
    <w:rsid w:val="00BC77D7"/>
    <w:rsid w:val="00BD501F"/>
    <w:rsid w:val="00C74B73"/>
    <w:rsid w:val="00CD4B99"/>
    <w:rsid w:val="00CE4140"/>
    <w:rsid w:val="00CF19B1"/>
    <w:rsid w:val="00D102EE"/>
    <w:rsid w:val="00DA169B"/>
    <w:rsid w:val="00DC70D5"/>
    <w:rsid w:val="00DE4DF6"/>
    <w:rsid w:val="00E20C8C"/>
    <w:rsid w:val="00E32741"/>
    <w:rsid w:val="00E5782A"/>
    <w:rsid w:val="00E7495F"/>
    <w:rsid w:val="00E91D27"/>
    <w:rsid w:val="00EB6DB6"/>
    <w:rsid w:val="00EC232C"/>
    <w:rsid w:val="00F1671C"/>
    <w:rsid w:val="00F619A3"/>
    <w:rsid w:val="00F9507F"/>
    <w:rsid w:val="00FA0395"/>
    <w:rsid w:val="00FD3FB6"/>
    <w:rsid w:val="00FE0501"/>
    <w:rsid w:val="00FF19D9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87CB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5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TARA.UA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AD7E-5506-4191-BC14-1F1B3F35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tkachenko</cp:lastModifiedBy>
  <cp:revision>33</cp:revision>
  <cp:lastPrinted>2015-04-14T13:14:00Z</cp:lastPrinted>
  <dcterms:created xsi:type="dcterms:W3CDTF">2013-04-05T12:47:00Z</dcterms:created>
  <dcterms:modified xsi:type="dcterms:W3CDTF">2017-09-22T09:33:00Z</dcterms:modified>
</cp:coreProperties>
</file>